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B0F4F" w14:textId="58A53EEB" w:rsidR="00BE7149" w:rsidRDefault="00BE7149" w:rsidP="00BE7149">
      <w:pPr>
        <w:jc w:val="center"/>
        <w:rPr>
          <w:sz w:val="36"/>
          <w:szCs w:val="36"/>
        </w:rPr>
      </w:pPr>
      <w:r>
        <w:rPr>
          <w:sz w:val="36"/>
          <w:szCs w:val="36"/>
        </w:rPr>
        <w:t>Plumbland Parish Council</w:t>
      </w:r>
    </w:p>
    <w:p w14:paraId="36B72423" w14:textId="77777777" w:rsidR="00BE7149" w:rsidRDefault="00BE7149" w:rsidP="00BE7149">
      <w:pPr>
        <w:jc w:val="center"/>
        <w:rPr>
          <w:sz w:val="28"/>
          <w:szCs w:val="28"/>
        </w:rPr>
      </w:pPr>
      <w:r>
        <w:rPr>
          <w:sz w:val="28"/>
          <w:szCs w:val="28"/>
        </w:rPr>
        <w:t>Public Meeting with residents re High Close Quarry Planning Application</w:t>
      </w:r>
    </w:p>
    <w:p w14:paraId="2AF235C6" w14:textId="6E964BE9" w:rsidR="00BE7149" w:rsidRDefault="00BE7149" w:rsidP="00BE7149">
      <w:pPr>
        <w:jc w:val="center"/>
        <w:rPr>
          <w:sz w:val="28"/>
          <w:szCs w:val="28"/>
        </w:rPr>
      </w:pPr>
      <w:r>
        <w:rPr>
          <w:sz w:val="28"/>
          <w:szCs w:val="28"/>
        </w:rPr>
        <w:t>Wednesday 25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September2019 at 7.30pm</w:t>
      </w:r>
    </w:p>
    <w:p w14:paraId="16EB1E9C" w14:textId="6F624BD8" w:rsidR="001430F4" w:rsidRDefault="001430F4" w:rsidP="00BE7149">
      <w:pPr>
        <w:jc w:val="center"/>
        <w:rPr>
          <w:sz w:val="28"/>
          <w:szCs w:val="28"/>
        </w:rPr>
      </w:pPr>
      <w:r>
        <w:rPr>
          <w:sz w:val="28"/>
          <w:szCs w:val="28"/>
        </w:rPr>
        <w:t>Plumbland Village Hall, Plumbland</w:t>
      </w:r>
    </w:p>
    <w:p w14:paraId="126B1530" w14:textId="1F218D05" w:rsidR="00BE7149" w:rsidRPr="00BE7149" w:rsidRDefault="00BE7149" w:rsidP="00BE7149">
      <w:pPr>
        <w:rPr>
          <w:rFonts w:ascii="Arial" w:hAnsi="Arial" w:cs="Arial"/>
          <w:sz w:val="24"/>
          <w:szCs w:val="24"/>
        </w:rPr>
      </w:pPr>
      <w:r w:rsidRPr="00BE7149">
        <w:rPr>
          <w:rFonts w:ascii="Arial" w:hAnsi="Arial" w:cs="Arial"/>
          <w:sz w:val="24"/>
          <w:szCs w:val="24"/>
        </w:rPr>
        <w:t>Notes of meeting</w:t>
      </w:r>
    </w:p>
    <w:p w14:paraId="1BC94E01" w14:textId="2FE77299" w:rsidR="00C27C99" w:rsidRPr="00BE7149" w:rsidRDefault="00BE7149">
      <w:pPr>
        <w:rPr>
          <w:rFonts w:ascii="Arial" w:hAnsi="Arial" w:cs="Arial"/>
          <w:sz w:val="24"/>
          <w:szCs w:val="24"/>
        </w:rPr>
      </w:pPr>
      <w:r w:rsidRPr="00BE7149">
        <w:rPr>
          <w:rFonts w:ascii="Arial" w:hAnsi="Arial" w:cs="Arial"/>
          <w:sz w:val="24"/>
          <w:szCs w:val="24"/>
        </w:rPr>
        <w:t>Welcome by the Chair of Plumbland Parish Council who in</w:t>
      </w:r>
      <w:r w:rsidR="008639F6">
        <w:rPr>
          <w:rFonts w:ascii="Arial" w:hAnsi="Arial" w:cs="Arial"/>
          <w:sz w:val="24"/>
          <w:szCs w:val="24"/>
        </w:rPr>
        <w:t>tro</w:t>
      </w:r>
      <w:r w:rsidRPr="00BE7149">
        <w:rPr>
          <w:rFonts w:ascii="Arial" w:hAnsi="Arial" w:cs="Arial"/>
          <w:sz w:val="24"/>
          <w:szCs w:val="24"/>
        </w:rPr>
        <w:t>duced a presentation by the working party.</w:t>
      </w:r>
    </w:p>
    <w:p w14:paraId="0216DA89" w14:textId="6E20B3ED" w:rsidR="00BE7149" w:rsidRPr="00BE7149" w:rsidRDefault="00BE7149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BE7149">
        <w:rPr>
          <w:rFonts w:ascii="Arial" w:hAnsi="Arial" w:cs="Arial"/>
          <w:b/>
          <w:bCs/>
          <w:sz w:val="24"/>
          <w:szCs w:val="24"/>
          <w:u w:val="single"/>
        </w:rPr>
        <w:t>Brief History</w:t>
      </w:r>
    </w:p>
    <w:p w14:paraId="77A37857" w14:textId="0962D930" w:rsidR="00BE7149" w:rsidRDefault="00BE71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Quarry opened 1954 and closed at the end of 1950’s</w:t>
      </w:r>
    </w:p>
    <w:p w14:paraId="3032AE9A" w14:textId="464EF9AC" w:rsidR="00BE7149" w:rsidRDefault="00BE71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Between 1975 and 1990 it was used as landfill with no controls on deposits</w:t>
      </w:r>
    </w:p>
    <w:p w14:paraId="1CBE299C" w14:textId="4AB5C2A1" w:rsidR="00BE7149" w:rsidRDefault="00BE71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2017 Armstrong’s submitted a scoping opinion to Cumbria CC with the intention of re-opening the quarry</w:t>
      </w:r>
    </w:p>
    <w:p w14:paraId="39F86471" w14:textId="35885FD4" w:rsidR="00BE7149" w:rsidRDefault="00BE71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two and half weeks ago Armstrong’s submitted two planning applications. One for access at top of the brow and the other with proposed conditions for re-opening the quarry</w:t>
      </w:r>
    </w:p>
    <w:p w14:paraId="4BD10754" w14:textId="4F88B180" w:rsidR="00BE7149" w:rsidRDefault="00BE71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Need for the quarry.</w:t>
      </w:r>
    </w:p>
    <w:p w14:paraId="0A39770A" w14:textId="312F0357" w:rsidR="00BE7149" w:rsidRDefault="00BE71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Each area </w:t>
      </w:r>
      <w:r w:rsidR="003A77C9">
        <w:rPr>
          <w:rFonts w:ascii="Arial" w:hAnsi="Arial" w:cs="Arial"/>
          <w:sz w:val="24"/>
          <w:szCs w:val="24"/>
        </w:rPr>
        <w:t>must</w:t>
      </w:r>
      <w:r>
        <w:rPr>
          <w:rFonts w:ascii="Arial" w:hAnsi="Arial" w:cs="Arial"/>
          <w:sz w:val="24"/>
          <w:szCs w:val="24"/>
        </w:rPr>
        <w:t xml:space="preserve"> submit it resources and is required to have a minimum of 10 years supply. In this area there is 43 years of reserves. </w:t>
      </w:r>
      <w:r w:rsidR="003A77C9">
        <w:rPr>
          <w:rFonts w:ascii="Arial" w:hAnsi="Arial" w:cs="Arial"/>
          <w:sz w:val="24"/>
          <w:szCs w:val="24"/>
        </w:rPr>
        <w:t>Therefore,</w:t>
      </w:r>
      <w:r>
        <w:rPr>
          <w:rFonts w:ascii="Arial" w:hAnsi="Arial" w:cs="Arial"/>
          <w:sz w:val="24"/>
          <w:szCs w:val="24"/>
        </w:rPr>
        <w:t xml:space="preserve"> there is no need.</w:t>
      </w:r>
    </w:p>
    <w:p w14:paraId="4A784ABE" w14:textId="77777777" w:rsidR="00BE7149" w:rsidRDefault="00BE7149">
      <w:pPr>
        <w:rPr>
          <w:rFonts w:ascii="Arial" w:hAnsi="Arial" w:cs="Arial"/>
          <w:sz w:val="24"/>
          <w:szCs w:val="24"/>
        </w:rPr>
      </w:pPr>
    </w:p>
    <w:p w14:paraId="385210D3" w14:textId="77777777" w:rsidR="00BE7149" w:rsidRPr="00582B24" w:rsidRDefault="00BE7149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582B24">
        <w:rPr>
          <w:rFonts w:ascii="Arial" w:hAnsi="Arial" w:cs="Arial"/>
          <w:b/>
          <w:bCs/>
          <w:sz w:val="24"/>
          <w:szCs w:val="24"/>
          <w:u w:val="single"/>
        </w:rPr>
        <w:t>Traffic</w:t>
      </w:r>
    </w:p>
    <w:p w14:paraId="3B30248B" w14:textId="38D59E68" w:rsidR="00582B24" w:rsidRDefault="00BE71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Most of the traffic will be on the B5301 which is a narrow road, no road markings and </w:t>
      </w:r>
      <w:r w:rsidR="00582B24">
        <w:rPr>
          <w:rFonts w:ascii="Arial" w:hAnsi="Arial" w:cs="Arial"/>
          <w:sz w:val="24"/>
          <w:szCs w:val="24"/>
        </w:rPr>
        <w:t xml:space="preserve">in places two HGV’s cannot pass. There are blind corners and a </w:t>
      </w:r>
      <w:r w:rsidR="003A77C9">
        <w:rPr>
          <w:rFonts w:ascii="Arial" w:hAnsi="Arial" w:cs="Arial"/>
          <w:sz w:val="24"/>
          <w:szCs w:val="24"/>
        </w:rPr>
        <w:t>single-track</w:t>
      </w:r>
      <w:r w:rsidR="00582B24">
        <w:rPr>
          <w:rFonts w:ascii="Arial" w:hAnsi="Arial" w:cs="Arial"/>
          <w:sz w:val="24"/>
          <w:szCs w:val="24"/>
        </w:rPr>
        <w:t xml:space="preserve"> bridge.</w:t>
      </w:r>
    </w:p>
    <w:p w14:paraId="0274A272" w14:textId="5D2419F8" w:rsidR="00BE7149" w:rsidRDefault="00582B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2017 a survey revealed 260</w:t>
      </w:r>
      <w:r w:rsidR="00BE71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HGV’s which equates to one every 6 minutes.</w:t>
      </w:r>
      <w:r w:rsidR="00BE7149">
        <w:rPr>
          <w:rFonts w:ascii="Arial" w:hAnsi="Arial" w:cs="Arial"/>
          <w:sz w:val="24"/>
          <w:szCs w:val="24"/>
        </w:rPr>
        <w:t xml:space="preserve">  </w:t>
      </w:r>
    </w:p>
    <w:p w14:paraId="4B53A528" w14:textId="5084EC6F" w:rsidR="00582B24" w:rsidRDefault="00582B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Road is not adequate as now HGV’s are more dangerous which is unacceptable.</w:t>
      </w:r>
    </w:p>
    <w:p w14:paraId="166F4AAC" w14:textId="04FCE95A" w:rsidR="00582B24" w:rsidRDefault="00582B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proposal is for 60 additional HGV movements a day. The width of an HGV is 2.55m and therefore the minimum for two to pass is an absolute 6.1m</w:t>
      </w:r>
    </w:p>
    <w:p w14:paraId="1F8129B4" w14:textId="7D055734" w:rsidR="00582B24" w:rsidRDefault="00582B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road width in Parsonby is 4.3M and the average </w:t>
      </w:r>
      <w:r w:rsidR="003A77C9">
        <w:rPr>
          <w:rFonts w:ascii="Arial" w:hAnsi="Arial" w:cs="Arial"/>
          <w:sz w:val="24"/>
          <w:szCs w:val="24"/>
        </w:rPr>
        <w:t>are</w:t>
      </w:r>
      <w:r>
        <w:rPr>
          <w:rFonts w:ascii="Arial" w:hAnsi="Arial" w:cs="Arial"/>
          <w:sz w:val="24"/>
          <w:szCs w:val="24"/>
        </w:rPr>
        <w:t xml:space="preserve"> 5.5m. The only suitable place is at the new entrance which will be 7.3m</w:t>
      </w:r>
    </w:p>
    <w:p w14:paraId="2EE4D2D8" w14:textId="7AB68C16" w:rsidR="00582B24" w:rsidRDefault="00582B24">
      <w:pPr>
        <w:rPr>
          <w:rFonts w:ascii="Arial" w:hAnsi="Arial" w:cs="Arial"/>
          <w:sz w:val="24"/>
          <w:szCs w:val="24"/>
        </w:rPr>
      </w:pPr>
    </w:p>
    <w:p w14:paraId="48291B28" w14:textId="02C63D2A" w:rsidR="00582B24" w:rsidRPr="006D02FB" w:rsidRDefault="00582B24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6D02FB">
        <w:rPr>
          <w:rFonts w:ascii="Arial" w:hAnsi="Arial" w:cs="Arial"/>
          <w:b/>
          <w:bCs/>
          <w:sz w:val="24"/>
          <w:szCs w:val="24"/>
          <w:u w:val="single"/>
        </w:rPr>
        <w:t>Sound</w:t>
      </w:r>
    </w:p>
    <w:p w14:paraId="0A251F0C" w14:textId="19AD2F3C" w:rsidR="00582B24" w:rsidRDefault="00582B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Very technical report but it illustrates the average sound will increase</w:t>
      </w:r>
      <w:r w:rsidR="006D02FB">
        <w:rPr>
          <w:rFonts w:ascii="Arial" w:hAnsi="Arial" w:cs="Arial"/>
          <w:sz w:val="24"/>
          <w:szCs w:val="24"/>
        </w:rPr>
        <w:t xml:space="preserve"> but will not hide louder noises.</w:t>
      </w:r>
    </w:p>
    <w:p w14:paraId="23F9D3DC" w14:textId="797A0465" w:rsidR="006D02FB" w:rsidRDefault="006D02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Blasting will carry on for 8 weeks of the year whilst they are stripping out</w:t>
      </w:r>
    </w:p>
    <w:p w14:paraId="590788CE" w14:textId="5CA266F8" w:rsidR="006D02FB" w:rsidRDefault="006D02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Noise will be greater than normal village life </w:t>
      </w:r>
    </w:p>
    <w:p w14:paraId="08E2AA93" w14:textId="2C22496D" w:rsidR="00582B24" w:rsidRDefault="006D02F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6D02FB">
        <w:rPr>
          <w:rFonts w:ascii="Arial" w:hAnsi="Arial" w:cs="Arial"/>
          <w:b/>
          <w:bCs/>
          <w:sz w:val="24"/>
          <w:szCs w:val="24"/>
          <w:u w:val="single"/>
        </w:rPr>
        <w:t>Dust</w:t>
      </w:r>
    </w:p>
    <w:p w14:paraId="3A67B590" w14:textId="5AAB00DF" w:rsidR="006D02FB" w:rsidRDefault="006D02FB">
      <w:pPr>
        <w:rPr>
          <w:rFonts w:ascii="Arial" w:hAnsi="Arial" w:cs="Arial"/>
          <w:sz w:val="24"/>
          <w:szCs w:val="24"/>
        </w:rPr>
      </w:pPr>
      <w:r w:rsidRPr="006D02FB">
        <w:rPr>
          <w:rFonts w:ascii="Arial" w:hAnsi="Arial" w:cs="Arial"/>
          <w:sz w:val="24"/>
          <w:szCs w:val="24"/>
        </w:rPr>
        <w:t xml:space="preserve">What is interesting is what is not included in the </w:t>
      </w:r>
      <w:r>
        <w:rPr>
          <w:rFonts w:ascii="Arial" w:hAnsi="Arial" w:cs="Arial"/>
          <w:sz w:val="24"/>
          <w:szCs w:val="24"/>
        </w:rPr>
        <w:t xml:space="preserve">comprehensive </w:t>
      </w:r>
      <w:r w:rsidRPr="006D02FB">
        <w:rPr>
          <w:rFonts w:ascii="Arial" w:hAnsi="Arial" w:cs="Arial"/>
          <w:sz w:val="24"/>
          <w:szCs w:val="24"/>
        </w:rPr>
        <w:t>report</w:t>
      </w:r>
      <w:r>
        <w:rPr>
          <w:rFonts w:ascii="Arial" w:hAnsi="Arial" w:cs="Arial"/>
          <w:sz w:val="24"/>
          <w:szCs w:val="24"/>
        </w:rPr>
        <w:t>.</w:t>
      </w:r>
    </w:p>
    <w:p w14:paraId="3E5FAFBD" w14:textId="24C3645A" w:rsidR="006D02FB" w:rsidRDefault="006D02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mention of the school, which is within 500m, children or the elderly</w:t>
      </w:r>
    </w:p>
    <w:p w14:paraId="6D4D4AD8" w14:textId="084F795F" w:rsidR="006D02FB" w:rsidRDefault="006D02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reference to Moota quarry which has just been granted a </w:t>
      </w:r>
      <w:r w:rsidR="003A77C9">
        <w:rPr>
          <w:rFonts w:ascii="Arial" w:hAnsi="Arial" w:cs="Arial"/>
          <w:sz w:val="24"/>
          <w:szCs w:val="24"/>
        </w:rPr>
        <w:t>10-year</w:t>
      </w:r>
      <w:r>
        <w:rPr>
          <w:rFonts w:ascii="Arial" w:hAnsi="Arial" w:cs="Arial"/>
          <w:sz w:val="24"/>
          <w:szCs w:val="24"/>
        </w:rPr>
        <w:t xml:space="preserve"> extension on the basis that there is no other quarry within 5 km.</w:t>
      </w:r>
    </w:p>
    <w:p w14:paraId="4407EE63" w14:textId="57389EE4" w:rsidR="006D02FB" w:rsidRDefault="006D02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Another concern is</w:t>
      </w:r>
      <w:r w:rsidR="006B2DB2">
        <w:rPr>
          <w:rFonts w:ascii="Arial" w:hAnsi="Arial" w:cs="Arial"/>
          <w:sz w:val="24"/>
          <w:szCs w:val="24"/>
        </w:rPr>
        <w:t xml:space="preserve"> </w:t>
      </w:r>
      <w:r w:rsidR="006B2DB2" w:rsidRPr="001430F4">
        <w:rPr>
          <w:rFonts w:ascii="Arial" w:hAnsi="Arial" w:cs="Arial"/>
          <w:sz w:val="24"/>
          <w:szCs w:val="24"/>
        </w:rPr>
        <w:t>emissions and</w:t>
      </w:r>
      <w:r w:rsidRPr="001430F4">
        <w:rPr>
          <w:rFonts w:ascii="Arial" w:hAnsi="Arial" w:cs="Arial"/>
          <w:sz w:val="24"/>
          <w:szCs w:val="24"/>
        </w:rPr>
        <w:t xml:space="preserve"> diesel particles </w:t>
      </w:r>
      <w:r w:rsidR="006B2DB2" w:rsidRPr="001430F4">
        <w:rPr>
          <w:rFonts w:ascii="Arial" w:hAnsi="Arial" w:cs="Arial"/>
          <w:sz w:val="24"/>
          <w:szCs w:val="24"/>
        </w:rPr>
        <w:t xml:space="preserve">from HGV diesel engines </w:t>
      </w:r>
      <w:r>
        <w:rPr>
          <w:rFonts w:ascii="Arial" w:hAnsi="Arial" w:cs="Arial"/>
          <w:sz w:val="24"/>
          <w:szCs w:val="24"/>
        </w:rPr>
        <w:t>at the school field is within 1</w:t>
      </w:r>
      <w:r w:rsidR="008639F6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0m of the B5301.</w:t>
      </w:r>
    </w:p>
    <w:p w14:paraId="241DB56B" w14:textId="6F61165C" w:rsidR="006D02FB" w:rsidRDefault="006D02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Regulations require quarry operators to have consideration for the safety of their employees and other locals </w:t>
      </w:r>
      <w:r w:rsidR="003A77C9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 incur risk to children is unacceptable.</w:t>
      </w:r>
    </w:p>
    <w:p w14:paraId="40FECFF2" w14:textId="77777777" w:rsidR="006D02FB" w:rsidRDefault="006D02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is a contradiction in the report and that for Moota Quarry. Moota say the prevailing wind is NE while High Close says the prevailing wind is SW.</w:t>
      </w:r>
    </w:p>
    <w:p w14:paraId="2D1DC510" w14:textId="77777777" w:rsidR="00C0211D" w:rsidRDefault="00C0211D">
      <w:pPr>
        <w:rPr>
          <w:rFonts w:ascii="Arial" w:hAnsi="Arial" w:cs="Arial"/>
          <w:sz w:val="24"/>
          <w:szCs w:val="24"/>
        </w:rPr>
      </w:pPr>
    </w:p>
    <w:p w14:paraId="2F5AAD26" w14:textId="0D53AA96" w:rsidR="006D02FB" w:rsidRPr="00C0211D" w:rsidRDefault="00C0211D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C0211D">
        <w:rPr>
          <w:rFonts w:ascii="Arial" w:hAnsi="Arial" w:cs="Arial"/>
          <w:b/>
          <w:bCs/>
          <w:sz w:val="24"/>
          <w:szCs w:val="24"/>
          <w:u w:val="single"/>
        </w:rPr>
        <w:t>Visual Impact</w:t>
      </w:r>
      <w:r w:rsidR="006D02FB" w:rsidRPr="00C0211D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65A8B294" w14:textId="28206AC3" w:rsidR="006D02FB" w:rsidRDefault="00C021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excavation will be over an area of 180m and to a depth of 41m.</w:t>
      </w:r>
    </w:p>
    <w:p w14:paraId="14BFB0C7" w14:textId="686F25BA" w:rsidR="00C0211D" w:rsidRDefault="00C021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Five separate phases three one side of the gas pipeline and two the other</w:t>
      </w:r>
    </w:p>
    <w:p w14:paraId="0B0730EF" w14:textId="46C47297" w:rsidR="00C0211D" w:rsidRDefault="00C021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Concern about the price of properties</w:t>
      </w:r>
      <w:r w:rsidR="008639F6">
        <w:rPr>
          <w:rFonts w:ascii="Arial" w:hAnsi="Arial" w:cs="Arial"/>
          <w:sz w:val="24"/>
          <w:szCs w:val="24"/>
        </w:rPr>
        <w:t xml:space="preserve"> (true, but not a </w:t>
      </w:r>
      <w:r w:rsidR="001430F4">
        <w:rPr>
          <w:rFonts w:ascii="Arial" w:hAnsi="Arial" w:cs="Arial"/>
          <w:sz w:val="24"/>
          <w:szCs w:val="24"/>
        </w:rPr>
        <w:t>valid ground</w:t>
      </w:r>
      <w:r w:rsidR="008639F6">
        <w:rPr>
          <w:rFonts w:ascii="Arial" w:hAnsi="Arial" w:cs="Arial"/>
          <w:sz w:val="24"/>
          <w:szCs w:val="24"/>
        </w:rPr>
        <w:t xml:space="preserve"> for objection) </w:t>
      </w:r>
    </w:p>
    <w:p w14:paraId="4874C1E3" w14:textId="6A8D8A59" w:rsidR="00C0211D" w:rsidRDefault="00C021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Iron Age circles which require and </w:t>
      </w:r>
      <w:r w:rsidR="003A77C9">
        <w:rPr>
          <w:rFonts w:ascii="Arial" w:hAnsi="Arial" w:cs="Arial"/>
          <w:sz w:val="24"/>
          <w:szCs w:val="24"/>
        </w:rPr>
        <w:t>archaeological</w:t>
      </w:r>
      <w:r>
        <w:rPr>
          <w:rFonts w:ascii="Arial" w:hAnsi="Arial" w:cs="Arial"/>
          <w:sz w:val="24"/>
          <w:szCs w:val="24"/>
        </w:rPr>
        <w:t xml:space="preserve"> and geo-physical survey.</w:t>
      </w:r>
    </w:p>
    <w:p w14:paraId="0521D22D" w14:textId="77777777" w:rsidR="00C0211D" w:rsidRDefault="00C0211D">
      <w:pPr>
        <w:rPr>
          <w:rFonts w:ascii="Arial" w:hAnsi="Arial" w:cs="Arial"/>
          <w:sz w:val="24"/>
          <w:szCs w:val="24"/>
        </w:rPr>
      </w:pPr>
    </w:p>
    <w:p w14:paraId="01153DF4" w14:textId="1FA0E3D9" w:rsidR="00C0211D" w:rsidRDefault="00C0211D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C0211D">
        <w:rPr>
          <w:rFonts w:ascii="Arial" w:hAnsi="Arial" w:cs="Arial"/>
          <w:b/>
          <w:bCs/>
          <w:sz w:val="24"/>
          <w:szCs w:val="24"/>
          <w:u w:val="single"/>
        </w:rPr>
        <w:t xml:space="preserve">Landfill </w:t>
      </w:r>
    </w:p>
    <w:p w14:paraId="6D359714" w14:textId="3A8F4A5C" w:rsidR="00C0211D" w:rsidRDefault="00C0211D">
      <w:pPr>
        <w:rPr>
          <w:rFonts w:ascii="Arial" w:hAnsi="Arial" w:cs="Arial"/>
          <w:sz w:val="24"/>
          <w:szCs w:val="24"/>
        </w:rPr>
      </w:pPr>
      <w:r w:rsidRPr="00C0211D">
        <w:rPr>
          <w:rFonts w:ascii="Arial" w:hAnsi="Arial" w:cs="Arial"/>
          <w:sz w:val="24"/>
          <w:szCs w:val="24"/>
        </w:rPr>
        <w:t xml:space="preserve">Waste Operations Dept confirm that the landfill </w:t>
      </w:r>
      <w:r>
        <w:rPr>
          <w:rFonts w:ascii="Arial" w:hAnsi="Arial" w:cs="Arial"/>
          <w:sz w:val="24"/>
          <w:szCs w:val="24"/>
        </w:rPr>
        <w:t xml:space="preserve">that they have no </w:t>
      </w:r>
      <w:r w:rsidR="008639F6">
        <w:rPr>
          <w:rFonts w:ascii="Arial" w:hAnsi="Arial" w:cs="Arial"/>
          <w:sz w:val="24"/>
          <w:szCs w:val="24"/>
        </w:rPr>
        <w:t xml:space="preserve">specific </w:t>
      </w:r>
      <w:r>
        <w:rPr>
          <w:rFonts w:ascii="Arial" w:hAnsi="Arial" w:cs="Arial"/>
          <w:sz w:val="24"/>
          <w:szCs w:val="24"/>
        </w:rPr>
        <w:t xml:space="preserve">knowledge what is in the tip. There is household, industrial and poisonous waste in the tip.   </w:t>
      </w:r>
    </w:p>
    <w:p w14:paraId="7A51CB67" w14:textId="153D630B" w:rsidR="00C0211D" w:rsidRDefault="00C021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will be blasting up to the boundary of the tip. Nobody </w:t>
      </w:r>
      <w:r w:rsidR="003A77C9">
        <w:rPr>
          <w:rFonts w:ascii="Arial" w:hAnsi="Arial" w:cs="Arial"/>
          <w:sz w:val="24"/>
          <w:szCs w:val="24"/>
        </w:rPr>
        <w:t>knows</w:t>
      </w:r>
      <w:r>
        <w:rPr>
          <w:rFonts w:ascii="Arial" w:hAnsi="Arial" w:cs="Arial"/>
          <w:sz w:val="24"/>
          <w:szCs w:val="24"/>
        </w:rPr>
        <w:t xml:space="preserve"> what will happen to the watercourse from the tip which could run into the village.</w:t>
      </w:r>
    </w:p>
    <w:p w14:paraId="709BFF2E" w14:textId="7D875B08" w:rsidR="00C0211D" w:rsidRDefault="00C021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Planning have been notified but the final decision rests with the Environment Agency</w:t>
      </w:r>
    </w:p>
    <w:p w14:paraId="4CBC4D7F" w14:textId="6EF5EA42" w:rsidR="001D1D7A" w:rsidRDefault="001D1D7A">
      <w:pPr>
        <w:rPr>
          <w:rFonts w:ascii="Arial" w:hAnsi="Arial" w:cs="Arial"/>
          <w:sz w:val="24"/>
          <w:szCs w:val="24"/>
        </w:rPr>
      </w:pPr>
    </w:p>
    <w:p w14:paraId="6B28E01B" w14:textId="41997369" w:rsidR="001D1D7A" w:rsidRDefault="001D1D7A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1D1D7A">
        <w:rPr>
          <w:rFonts w:ascii="Arial" w:hAnsi="Arial" w:cs="Arial"/>
          <w:b/>
          <w:bCs/>
          <w:sz w:val="24"/>
          <w:szCs w:val="24"/>
          <w:u w:val="single"/>
        </w:rPr>
        <w:t>Hours</w:t>
      </w:r>
    </w:p>
    <w:p w14:paraId="44C8D747" w14:textId="77777777" w:rsidR="001D1D7A" w:rsidRDefault="001D1D7A">
      <w:pPr>
        <w:rPr>
          <w:rFonts w:ascii="Arial" w:hAnsi="Arial" w:cs="Arial"/>
          <w:sz w:val="24"/>
          <w:szCs w:val="24"/>
        </w:rPr>
      </w:pPr>
      <w:r w:rsidRPr="001D1D7A">
        <w:rPr>
          <w:rFonts w:ascii="Arial" w:hAnsi="Arial" w:cs="Arial"/>
          <w:sz w:val="24"/>
          <w:szCs w:val="24"/>
        </w:rPr>
        <w:t>There is a discrepancy in hours</w:t>
      </w:r>
      <w:r>
        <w:rPr>
          <w:rFonts w:ascii="Arial" w:hAnsi="Arial" w:cs="Arial"/>
          <w:sz w:val="24"/>
          <w:szCs w:val="24"/>
        </w:rPr>
        <w:t xml:space="preserve">.  </w:t>
      </w:r>
    </w:p>
    <w:p w14:paraId="36ED4DA0" w14:textId="6A544580" w:rsidR="001D1D7A" w:rsidRDefault="001D1D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Hours of working of the </w:t>
      </w:r>
      <w:r w:rsidR="003A77C9">
        <w:rPr>
          <w:rFonts w:ascii="Arial" w:hAnsi="Arial" w:cs="Arial"/>
          <w:sz w:val="24"/>
          <w:szCs w:val="24"/>
        </w:rPr>
        <w:t xml:space="preserve">Quarry </w:t>
      </w:r>
      <w:r w:rsidR="003A77C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7 -1900</w:t>
      </w:r>
      <w:r w:rsidR="008639F6">
        <w:rPr>
          <w:rFonts w:ascii="Arial" w:hAnsi="Arial" w:cs="Arial"/>
          <w:sz w:val="24"/>
          <w:szCs w:val="24"/>
        </w:rPr>
        <w:t xml:space="preserve"> Mon-Fri</w:t>
      </w:r>
    </w:p>
    <w:p w14:paraId="0A8B34D6" w14:textId="01F385DD" w:rsidR="001D1D7A" w:rsidRDefault="001D1D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7.1200</w:t>
      </w:r>
      <w:r w:rsidR="008639F6">
        <w:rPr>
          <w:rFonts w:ascii="Arial" w:hAnsi="Arial" w:cs="Arial"/>
          <w:sz w:val="24"/>
          <w:szCs w:val="24"/>
        </w:rPr>
        <w:t xml:space="preserve"> Sat</w:t>
      </w:r>
    </w:p>
    <w:p w14:paraId="379C17D9" w14:textId="43544EB8" w:rsidR="001D1D7A" w:rsidRDefault="001D1D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Hours of working of the Access Road</w:t>
      </w:r>
      <w:r>
        <w:rPr>
          <w:rFonts w:ascii="Arial" w:hAnsi="Arial" w:cs="Arial"/>
          <w:sz w:val="24"/>
          <w:szCs w:val="24"/>
        </w:rPr>
        <w:tab/>
        <w:t>7 – 1800</w:t>
      </w:r>
      <w:r w:rsidR="008639F6">
        <w:rPr>
          <w:rFonts w:ascii="Arial" w:hAnsi="Arial" w:cs="Arial"/>
          <w:sz w:val="24"/>
          <w:szCs w:val="24"/>
        </w:rPr>
        <w:t xml:space="preserve"> Mon - Fri</w:t>
      </w:r>
    </w:p>
    <w:p w14:paraId="376AA7E6" w14:textId="1D06B42A" w:rsidR="001D1D7A" w:rsidRDefault="001D1D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Working on site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1800 - 2200</w:t>
      </w:r>
    </w:p>
    <w:p w14:paraId="56F20CAB" w14:textId="253A73AB" w:rsidR="001D1D7A" w:rsidRDefault="001D1D7A">
      <w:pPr>
        <w:rPr>
          <w:rFonts w:ascii="Arial" w:hAnsi="Arial" w:cs="Arial"/>
          <w:sz w:val="24"/>
          <w:szCs w:val="24"/>
        </w:rPr>
      </w:pPr>
    </w:p>
    <w:p w14:paraId="4E743ABE" w14:textId="43F2D6A1" w:rsidR="001D1D7A" w:rsidRDefault="001D1D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Everybody invited to make an individual response to the application</w:t>
      </w:r>
    </w:p>
    <w:p w14:paraId="47C6D719" w14:textId="5620C5BD" w:rsidR="001D1D7A" w:rsidRDefault="001D1D7A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1D1D7A">
        <w:rPr>
          <w:rFonts w:ascii="Arial" w:hAnsi="Arial" w:cs="Arial"/>
          <w:b/>
          <w:bCs/>
          <w:sz w:val="24"/>
          <w:szCs w:val="24"/>
          <w:u w:val="single"/>
        </w:rPr>
        <w:t>Questions</w:t>
      </w:r>
    </w:p>
    <w:p w14:paraId="424EC90A" w14:textId="4EE681AA" w:rsidR="001D1D7A" w:rsidRPr="001430F4" w:rsidRDefault="001A1134">
      <w:pPr>
        <w:rPr>
          <w:rFonts w:ascii="Arial" w:hAnsi="Arial" w:cs="Arial"/>
          <w:sz w:val="24"/>
          <w:szCs w:val="24"/>
        </w:rPr>
      </w:pPr>
      <w:r w:rsidRPr="001430F4">
        <w:rPr>
          <w:rFonts w:ascii="Arial" w:hAnsi="Arial" w:cs="Arial"/>
          <w:sz w:val="24"/>
          <w:szCs w:val="24"/>
        </w:rPr>
        <w:t>All quarry traffic should be excluded from all road other than B5301 (list supplied to the clerk)</w:t>
      </w:r>
    </w:p>
    <w:p w14:paraId="406A8989" w14:textId="1832853A" w:rsidR="001D1D7A" w:rsidRDefault="003A77C9">
      <w:pPr>
        <w:rPr>
          <w:rFonts w:ascii="Arial" w:hAnsi="Arial" w:cs="Arial"/>
          <w:sz w:val="24"/>
          <w:szCs w:val="24"/>
        </w:rPr>
      </w:pPr>
      <w:r w:rsidRPr="001D1D7A">
        <w:rPr>
          <w:rFonts w:ascii="Arial" w:hAnsi="Arial" w:cs="Arial"/>
          <w:sz w:val="24"/>
          <w:szCs w:val="24"/>
        </w:rPr>
        <w:t>Landfill</w:t>
      </w:r>
      <w:r w:rsidR="001D1D7A" w:rsidRPr="001D1D7A">
        <w:rPr>
          <w:rFonts w:ascii="Arial" w:hAnsi="Arial" w:cs="Arial"/>
          <w:sz w:val="24"/>
          <w:szCs w:val="24"/>
        </w:rPr>
        <w:t xml:space="preserve"> is 100</w:t>
      </w:r>
      <w:r w:rsidR="001D1D7A">
        <w:rPr>
          <w:rFonts w:ascii="Arial" w:hAnsi="Arial" w:cs="Arial"/>
          <w:sz w:val="24"/>
          <w:szCs w:val="24"/>
        </w:rPr>
        <w:t>m</w:t>
      </w:r>
      <w:r w:rsidR="001D1D7A" w:rsidRPr="001D1D7A">
        <w:rPr>
          <w:rFonts w:ascii="Arial" w:hAnsi="Arial" w:cs="Arial"/>
          <w:sz w:val="24"/>
          <w:szCs w:val="24"/>
        </w:rPr>
        <w:t xml:space="preserve"> x 300m and 30m deep</w:t>
      </w:r>
    </w:p>
    <w:p w14:paraId="49D9463C" w14:textId="2FA7C33E" w:rsidR="001D1D7A" w:rsidRDefault="001D1D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Were cattle deposited there?</w:t>
      </w:r>
    </w:p>
    <w:p w14:paraId="51F9DFDD" w14:textId="1E5DD2A8" w:rsidR="001D1D7A" w:rsidRDefault="001D1D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 of Governors thank you</w:t>
      </w:r>
      <w:r w:rsidR="001A1134">
        <w:rPr>
          <w:rFonts w:ascii="Arial" w:hAnsi="Arial" w:cs="Arial"/>
          <w:sz w:val="24"/>
          <w:szCs w:val="24"/>
        </w:rPr>
        <w:t xml:space="preserve"> to </w:t>
      </w:r>
      <w:bookmarkStart w:id="0" w:name="_GoBack"/>
      <w:r w:rsidR="001A1134" w:rsidRPr="001430F4">
        <w:rPr>
          <w:rFonts w:ascii="Arial" w:hAnsi="Arial" w:cs="Arial"/>
          <w:sz w:val="24"/>
          <w:szCs w:val="24"/>
        </w:rPr>
        <w:t>Working Group and Parish Council</w:t>
      </w:r>
      <w:bookmarkEnd w:id="0"/>
    </w:p>
    <w:p w14:paraId="3EB5D3FD" w14:textId="6B7DFC96" w:rsidR="001D1D7A" w:rsidRDefault="001D1D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should be wider publicity</w:t>
      </w:r>
    </w:p>
    <w:p w14:paraId="5B4FECC5" w14:textId="2B421BCE" w:rsidR="001D1D7A" w:rsidRDefault="001D1D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would it affect the new water resources put in by UU?</w:t>
      </w:r>
    </w:p>
    <w:p w14:paraId="223175C5" w14:textId="1734A569" w:rsidR="001D1D7A" w:rsidRDefault="001D1D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Need to have</w:t>
      </w:r>
      <w:r w:rsidR="001A1134">
        <w:rPr>
          <w:rFonts w:ascii="Arial" w:hAnsi="Arial" w:cs="Arial"/>
          <w:sz w:val="24"/>
          <w:szCs w:val="24"/>
        </w:rPr>
        <w:t xml:space="preserve"> emissions and </w:t>
      </w:r>
      <w:r>
        <w:rPr>
          <w:rFonts w:ascii="Arial" w:hAnsi="Arial" w:cs="Arial"/>
          <w:sz w:val="24"/>
          <w:szCs w:val="24"/>
        </w:rPr>
        <w:t>particle readings now as a base line? (only a desk top study completed)</w:t>
      </w:r>
    </w:p>
    <w:p w14:paraId="3A61492F" w14:textId="55D569D1" w:rsidR="001D1D7A" w:rsidRDefault="001D1D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Gas pipeline is a major concern.</w:t>
      </w:r>
      <w:r w:rsidR="003A77C9">
        <w:rPr>
          <w:rFonts w:ascii="Arial" w:hAnsi="Arial" w:cs="Arial"/>
          <w:sz w:val="24"/>
          <w:szCs w:val="24"/>
        </w:rPr>
        <w:t xml:space="preserve"> (whether moved or not)</w:t>
      </w:r>
    </w:p>
    <w:p w14:paraId="46FCF16B" w14:textId="6C2FAC2A" w:rsidR="001D1D7A" w:rsidRDefault="001D1D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Land not stable</w:t>
      </w:r>
      <w:r w:rsidR="003A77C9">
        <w:rPr>
          <w:rFonts w:ascii="Arial" w:hAnsi="Arial" w:cs="Arial"/>
          <w:sz w:val="24"/>
          <w:szCs w:val="24"/>
        </w:rPr>
        <w:t>?</w:t>
      </w:r>
    </w:p>
    <w:p w14:paraId="20C19AF2" w14:textId="7BECB9BF" w:rsidR="001D1D7A" w:rsidRDefault="001D1D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Radon area. What will be the effect of blasting</w:t>
      </w:r>
      <w:r w:rsidR="003A77C9">
        <w:rPr>
          <w:rFonts w:ascii="Arial" w:hAnsi="Arial" w:cs="Arial"/>
          <w:sz w:val="24"/>
          <w:szCs w:val="24"/>
        </w:rPr>
        <w:t>?</w:t>
      </w:r>
    </w:p>
    <w:p w14:paraId="71CDE05A" w14:textId="1D5610A9" w:rsidR="001D1D7A" w:rsidRDefault="001D1D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Hydrology of the tip</w:t>
      </w:r>
      <w:r w:rsidR="003A77C9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9E051F6" w14:textId="10FEAEB0" w:rsidR="001D1D7A" w:rsidRDefault="003A77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Success elsewhere based on n</w:t>
      </w:r>
      <w:r w:rsidR="001A1134">
        <w:rPr>
          <w:rFonts w:ascii="Arial" w:hAnsi="Arial" w:cs="Arial"/>
          <w:sz w:val="24"/>
          <w:szCs w:val="24"/>
        </w:rPr>
        <w:t xml:space="preserve">umber </w:t>
      </w:r>
      <w:r>
        <w:rPr>
          <w:rFonts w:ascii="Arial" w:hAnsi="Arial" w:cs="Arial"/>
          <w:sz w:val="24"/>
          <w:szCs w:val="24"/>
        </w:rPr>
        <w:t xml:space="preserve">of objections and the levels of uncertainty </w:t>
      </w:r>
    </w:p>
    <w:p w14:paraId="549CB5BA" w14:textId="77777777" w:rsidR="001D1D7A" w:rsidRPr="001D1D7A" w:rsidRDefault="001D1D7A">
      <w:pPr>
        <w:rPr>
          <w:rFonts w:ascii="Arial" w:hAnsi="Arial" w:cs="Arial"/>
          <w:sz w:val="24"/>
          <w:szCs w:val="24"/>
        </w:rPr>
      </w:pPr>
    </w:p>
    <w:sectPr w:rsidR="001D1D7A" w:rsidRPr="001D1D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C99"/>
    <w:rsid w:val="001430F4"/>
    <w:rsid w:val="001A1134"/>
    <w:rsid w:val="001D1D7A"/>
    <w:rsid w:val="003A77C9"/>
    <w:rsid w:val="00582B24"/>
    <w:rsid w:val="006B2DB2"/>
    <w:rsid w:val="006D02FB"/>
    <w:rsid w:val="008639F6"/>
    <w:rsid w:val="00BE7149"/>
    <w:rsid w:val="00C0211D"/>
    <w:rsid w:val="00C2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F4B03"/>
  <w15:chartTrackingRefBased/>
  <w15:docId w15:val="{CEECA338-C88C-4AA6-8C71-52598A708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E714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3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Gear</dc:creator>
  <cp:keywords/>
  <dc:description/>
  <cp:lastModifiedBy>Trevor Gear</cp:lastModifiedBy>
  <cp:revision>10</cp:revision>
  <dcterms:created xsi:type="dcterms:W3CDTF">2019-09-26T08:25:00Z</dcterms:created>
  <dcterms:modified xsi:type="dcterms:W3CDTF">2019-09-27T09:58:00Z</dcterms:modified>
</cp:coreProperties>
</file>